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343DF" w14:textId="77777777" w:rsidR="007048A9" w:rsidRPr="005F44A3" w:rsidRDefault="007048A9" w:rsidP="00AC4628">
      <w:pPr>
        <w:rPr>
          <w:rFonts w:ascii="Tahoma" w:hAnsi="Tahoma" w:cs="Tahoma"/>
          <w:b/>
          <w:sz w:val="32"/>
          <w:szCs w:val="32"/>
        </w:rPr>
      </w:pPr>
    </w:p>
    <w:p w14:paraId="336F8B4B" w14:textId="77777777" w:rsidR="009E35C7" w:rsidRPr="005F44A3" w:rsidRDefault="000B0D9F" w:rsidP="009E35C7">
      <w:pPr>
        <w:jc w:val="center"/>
        <w:rPr>
          <w:rFonts w:ascii="Tahoma" w:hAnsi="Tahoma" w:cs="Tahoma"/>
          <w:b/>
          <w:sz w:val="32"/>
          <w:szCs w:val="32"/>
        </w:rPr>
      </w:pPr>
      <w:r w:rsidRPr="005F44A3">
        <w:rPr>
          <w:rFonts w:ascii="Tahoma" w:hAnsi="Tahoma" w:cs="Tahoma"/>
          <w:b/>
          <w:sz w:val="32"/>
          <w:szCs w:val="32"/>
        </w:rPr>
        <w:t>Titulní list</w:t>
      </w:r>
    </w:p>
    <w:p w14:paraId="593F8872" w14:textId="77777777" w:rsidR="00C97232" w:rsidRPr="00C97232" w:rsidRDefault="00C97232" w:rsidP="00677AA4">
      <w:pPr>
        <w:jc w:val="center"/>
        <w:rPr>
          <w:rFonts w:ascii="Tahoma" w:hAnsi="Tahoma" w:cs="Tahoma"/>
          <w:szCs w:val="16"/>
        </w:rPr>
      </w:pPr>
    </w:p>
    <w:p w14:paraId="75627333" w14:textId="77777777" w:rsidR="000B0D9F" w:rsidRPr="00D85100" w:rsidRDefault="000B0D9F" w:rsidP="00854365">
      <w:pPr>
        <w:ind w:left="4320" w:hanging="4320"/>
        <w:rPr>
          <w:rFonts w:ascii="Tahoma" w:hAnsi="Tahoma" w:cs="Tahoma"/>
          <w:b/>
          <w:sz w:val="22"/>
          <w:szCs w:val="22"/>
        </w:rPr>
      </w:pPr>
    </w:p>
    <w:p w14:paraId="258D5534" w14:textId="0D39CDEF" w:rsidR="00D85100" w:rsidRPr="00D85100" w:rsidRDefault="00854365" w:rsidP="0086269B">
      <w:pPr>
        <w:ind w:left="3544" w:hanging="3544"/>
        <w:rPr>
          <w:rFonts w:ascii="Tahoma" w:hAnsi="Tahoma" w:cs="Tahoma"/>
          <w:b/>
          <w:sz w:val="22"/>
          <w:szCs w:val="22"/>
        </w:rPr>
      </w:pPr>
      <w:r w:rsidRPr="00D85100">
        <w:rPr>
          <w:rFonts w:ascii="Tahoma" w:hAnsi="Tahoma" w:cs="Tahoma"/>
          <w:b/>
          <w:sz w:val="22"/>
          <w:szCs w:val="22"/>
        </w:rPr>
        <w:t xml:space="preserve">Název </w:t>
      </w:r>
      <w:r w:rsidR="00247E82">
        <w:rPr>
          <w:rFonts w:ascii="Tahoma" w:hAnsi="Tahoma" w:cs="Tahoma"/>
          <w:b/>
          <w:sz w:val="22"/>
          <w:szCs w:val="22"/>
        </w:rPr>
        <w:t xml:space="preserve">veřejné </w:t>
      </w:r>
      <w:r w:rsidRPr="00D85100">
        <w:rPr>
          <w:rFonts w:ascii="Tahoma" w:hAnsi="Tahoma" w:cs="Tahoma"/>
          <w:b/>
          <w:sz w:val="22"/>
          <w:szCs w:val="22"/>
        </w:rPr>
        <w:t>zakázky:</w:t>
      </w:r>
      <w:r w:rsidR="00593E1F">
        <w:rPr>
          <w:rFonts w:ascii="Tahoma" w:hAnsi="Tahoma" w:cs="Tahoma"/>
          <w:sz w:val="22"/>
          <w:szCs w:val="22"/>
        </w:rPr>
        <w:tab/>
      </w:r>
      <w:r w:rsidR="006A69CF">
        <w:rPr>
          <w:rFonts w:ascii="Tahoma" w:hAnsi="Tahoma" w:cs="Tahoma"/>
          <w:b/>
          <w:sz w:val="22"/>
          <w:szCs w:val="22"/>
        </w:rPr>
        <w:t>Výstavba vodovodu a vodojemu včetně napojení na úpravnu vody v obci Žebnice (Plasy) – II. a III. etapa</w:t>
      </w:r>
    </w:p>
    <w:p w14:paraId="03AB9BF7" w14:textId="77777777" w:rsidR="00854365" w:rsidRDefault="00854365" w:rsidP="00854365">
      <w:pPr>
        <w:rPr>
          <w:rFonts w:ascii="Tahoma" w:hAnsi="Tahoma" w:cs="Tahoma"/>
          <w:bCs/>
          <w:sz w:val="22"/>
          <w:szCs w:val="22"/>
        </w:rPr>
      </w:pPr>
    </w:p>
    <w:p w14:paraId="46C129C3" w14:textId="77777777" w:rsidR="0086269B" w:rsidRDefault="0086269B" w:rsidP="00854365">
      <w:pPr>
        <w:rPr>
          <w:rFonts w:ascii="Tahoma" w:hAnsi="Tahoma" w:cs="Tahoma"/>
          <w:b/>
          <w:bCs/>
          <w:sz w:val="22"/>
          <w:szCs w:val="22"/>
        </w:rPr>
      </w:pPr>
    </w:p>
    <w:p w14:paraId="698B0F0C" w14:textId="61DF18A4" w:rsidR="00854365" w:rsidRDefault="00854365" w:rsidP="00854365">
      <w:pPr>
        <w:rPr>
          <w:rFonts w:ascii="Tahoma" w:hAnsi="Tahoma" w:cs="Tahoma"/>
          <w:b/>
          <w:bCs/>
          <w:sz w:val="22"/>
          <w:szCs w:val="22"/>
        </w:rPr>
      </w:pPr>
      <w:r w:rsidRPr="00854365">
        <w:rPr>
          <w:rFonts w:ascii="Tahoma" w:hAnsi="Tahoma" w:cs="Tahoma"/>
          <w:b/>
          <w:bCs/>
          <w:sz w:val="22"/>
          <w:szCs w:val="22"/>
        </w:rPr>
        <w:t xml:space="preserve">Identifikační údaje </w:t>
      </w:r>
      <w:r w:rsidR="000B0D9F">
        <w:rPr>
          <w:rFonts w:ascii="Tahoma" w:hAnsi="Tahoma" w:cs="Tahoma"/>
          <w:b/>
          <w:bCs/>
          <w:sz w:val="22"/>
          <w:szCs w:val="22"/>
        </w:rPr>
        <w:t>uchazeče</w:t>
      </w:r>
      <w:r w:rsidR="00140E70">
        <w:rPr>
          <w:rFonts w:ascii="Tahoma" w:hAnsi="Tahoma" w:cs="Tahoma"/>
          <w:b/>
          <w:bCs/>
          <w:sz w:val="22"/>
          <w:szCs w:val="22"/>
        </w:rPr>
        <w:t xml:space="preserve"> (dodavatele)</w:t>
      </w:r>
      <w:r w:rsidRPr="00854365">
        <w:rPr>
          <w:rFonts w:ascii="Tahoma" w:hAnsi="Tahoma" w:cs="Tahoma"/>
          <w:b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0B0D9F" w:rsidRPr="00247E82" w14:paraId="37C87708" w14:textId="77777777" w:rsidTr="00AF6EB4">
        <w:tc>
          <w:tcPr>
            <w:tcW w:w="2500" w:type="pct"/>
            <w:vAlign w:val="center"/>
          </w:tcPr>
          <w:p w14:paraId="2199BA90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Obchodní firma nebo název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2196F883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69F54FE6" w14:textId="77777777" w:rsidTr="00AF6EB4">
        <w:tc>
          <w:tcPr>
            <w:tcW w:w="2500" w:type="pct"/>
            <w:vAlign w:val="center"/>
          </w:tcPr>
          <w:p w14:paraId="208B45A6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Sídlo nebo místo podnikání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19FBBFAF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1EA05374" w14:textId="77777777" w:rsidTr="00AF6EB4">
        <w:tc>
          <w:tcPr>
            <w:tcW w:w="2500" w:type="pct"/>
            <w:vAlign w:val="center"/>
          </w:tcPr>
          <w:p w14:paraId="030714A8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Korespondenční adresa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41B02C4D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10DAE5A5" w14:textId="77777777" w:rsidTr="00AF6EB4">
        <w:tc>
          <w:tcPr>
            <w:tcW w:w="2500" w:type="pct"/>
            <w:vAlign w:val="center"/>
          </w:tcPr>
          <w:p w14:paraId="07AE4C94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Právní forma uchazeče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44BC8F86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7CA7C659" w14:textId="77777777" w:rsidTr="00AF6EB4">
        <w:tc>
          <w:tcPr>
            <w:tcW w:w="2500" w:type="pct"/>
            <w:vAlign w:val="center"/>
          </w:tcPr>
          <w:p w14:paraId="38A895E0" w14:textId="72B95101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Identifikační číslo (IČ</w:t>
            </w:r>
            <w:r w:rsidR="004E1864" w:rsidRPr="00247E82">
              <w:rPr>
                <w:rFonts w:ascii="Tahoma" w:hAnsi="Tahoma" w:cs="Tahoma"/>
                <w:bCs/>
                <w:sz w:val="20"/>
                <w:szCs w:val="20"/>
              </w:rPr>
              <w:t>O</w:t>
            </w:r>
            <w:r w:rsidRPr="00247E82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368A8F49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40032678" w14:textId="77777777" w:rsidTr="00AF6EB4">
        <w:tc>
          <w:tcPr>
            <w:tcW w:w="2500" w:type="pct"/>
            <w:vAlign w:val="center"/>
          </w:tcPr>
          <w:p w14:paraId="4B713493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Daňové identifikační číslo (DIČ)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50FAC923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11D70782" w14:textId="77777777" w:rsidTr="00AF6EB4">
        <w:tc>
          <w:tcPr>
            <w:tcW w:w="2500" w:type="pct"/>
            <w:vAlign w:val="center"/>
          </w:tcPr>
          <w:p w14:paraId="53E7B2DE" w14:textId="77777777" w:rsidR="000B0D9F" w:rsidRPr="00247E82" w:rsidRDefault="00AF6EB4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Informace, zda je uchazeč plátce či neplátce DPH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7AC5D05A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1BD60763" w14:textId="77777777" w:rsidTr="00AF6EB4">
        <w:tc>
          <w:tcPr>
            <w:tcW w:w="2500" w:type="pct"/>
            <w:vAlign w:val="center"/>
          </w:tcPr>
          <w:p w14:paraId="0147AE9E" w14:textId="0B5AADAF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 xml:space="preserve">Osoby oprávněné jednat jménem či za uchazeče a právní titul, na </w:t>
            </w:r>
            <w:r w:rsidR="001141B9" w:rsidRPr="00247E82">
              <w:rPr>
                <w:rFonts w:ascii="Tahoma" w:hAnsi="Tahoma" w:cs="Tahoma"/>
                <w:bCs/>
                <w:sz w:val="20"/>
                <w:szCs w:val="20"/>
              </w:rPr>
              <w:t>základě,</w:t>
            </w:r>
            <w:r w:rsidRPr="00247E82">
              <w:rPr>
                <w:rFonts w:ascii="Tahoma" w:hAnsi="Tahoma" w:cs="Tahoma"/>
                <w:bCs/>
                <w:sz w:val="20"/>
                <w:szCs w:val="20"/>
              </w:rPr>
              <w:t xml:space="preserve"> kterého jsou oprávněny tyto osoby jednat jménem či za uchazeče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36029334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3271ABC4" w14:textId="77777777" w:rsidTr="00AF6EB4">
        <w:tc>
          <w:tcPr>
            <w:tcW w:w="2500" w:type="pct"/>
            <w:vAlign w:val="center"/>
          </w:tcPr>
          <w:p w14:paraId="7CE62991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 xml:space="preserve">Kontaktní osoba uchazeče 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24D5A041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4BD3913C" w14:textId="77777777" w:rsidTr="00AF6EB4">
        <w:tc>
          <w:tcPr>
            <w:tcW w:w="2500" w:type="pct"/>
            <w:vAlign w:val="center"/>
          </w:tcPr>
          <w:p w14:paraId="4DD742FD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Kontaktní telefon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5631B402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3C9B1A7B" w14:textId="77777777" w:rsidTr="00AF6EB4">
        <w:tc>
          <w:tcPr>
            <w:tcW w:w="2500" w:type="pct"/>
            <w:vAlign w:val="center"/>
          </w:tcPr>
          <w:p w14:paraId="0E7782D7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Kontaktní e-mail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19E335FE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  <w:tr w:rsidR="000B0D9F" w:rsidRPr="00247E82" w14:paraId="479D2E27" w14:textId="77777777" w:rsidTr="00AF6EB4">
        <w:tc>
          <w:tcPr>
            <w:tcW w:w="2500" w:type="pct"/>
            <w:vAlign w:val="center"/>
          </w:tcPr>
          <w:p w14:paraId="2553A5EB" w14:textId="77777777" w:rsidR="000B0D9F" w:rsidRPr="00247E82" w:rsidRDefault="000B0D9F" w:rsidP="00247E82">
            <w:pPr>
              <w:spacing w:before="120" w:after="120"/>
              <w:rPr>
                <w:rFonts w:ascii="Tahoma" w:hAnsi="Tahoma" w:cs="Tahoma"/>
                <w:bCs/>
                <w:sz w:val="20"/>
                <w:szCs w:val="20"/>
              </w:rPr>
            </w:pPr>
            <w:r w:rsidRPr="00247E82">
              <w:rPr>
                <w:rFonts w:ascii="Tahoma" w:hAnsi="Tahoma" w:cs="Tahoma"/>
                <w:bCs/>
                <w:sz w:val="20"/>
                <w:szCs w:val="20"/>
              </w:rPr>
              <w:t>www stránky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1510FBEB" w14:textId="77777777" w:rsidR="000B0D9F" w:rsidRPr="00247E82" w:rsidRDefault="000B0D9F" w:rsidP="00AF6EB4">
            <w:pPr>
              <w:rPr>
                <w:rFonts w:ascii="Tahoma" w:hAnsi="Tahoma" w:cs="Tahoma"/>
                <w:bCs/>
                <w:sz w:val="20"/>
                <w:szCs w:val="20"/>
                <w:highlight w:val="yellow"/>
              </w:rPr>
            </w:pPr>
          </w:p>
        </w:tc>
      </w:tr>
    </w:tbl>
    <w:p w14:paraId="50E0B4DB" w14:textId="77777777" w:rsidR="00AF6EB4" w:rsidRPr="00247E82" w:rsidRDefault="00AF6EB4" w:rsidP="006F481A">
      <w:pPr>
        <w:rPr>
          <w:rFonts w:ascii="Tahoma" w:hAnsi="Tahoma" w:cs="Tahoma"/>
          <w:sz w:val="20"/>
          <w:szCs w:val="20"/>
        </w:rPr>
      </w:pPr>
    </w:p>
    <w:p w14:paraId="578712B1" w14:textId="77777777" w:rsidR="000B0D9F" w:rsidRPr="00247E82" w:rsidRDefault="000B0D9F" w:rsidP="006F481A">
      <w:pPr>
        <w:rPr>
          <w:rFonts w:ascii="Tahoma" w:hAnsi="Tahoma" w:cs="Tahoma"/>
          <w:sz w:val="20"/>
          <w:szCs w:val="20"/>
        </w:rPr>
      </w:pPr>
    </w:p>
    <w:p w14:paraId="73E50809" w14:textId="77777777" w:rsidR="006F481A" w:rsidRPr="00247E82" w:rsidRDefault="00C97232" w:rsidP="006F481A">
      <w:pPr>
        <w:rPr>
          <w:rFonts w:ascii="Tahoma" w:hAnsi="Tahoma" w:cs="Tahoma"/>
          <w:bCs/>
          <w:sz w:val="20"/>
          <w:szCs w:val="20"/>
        </w:rPr>
      </w:pPr>
      <w:r w:rsidRPr="00247E82">
        <w:rPr>
          <w:rFonts w:ascii="Tahoma" w:hAnsi="Tahoma" w:cs="Tahoma"/>
          <w:sz w:val="20"/>
          <w:szCs w:val="20"/>
        </w:rPr>
        <w:t>V</w:t>
      </w:r>
      <w:r w:rsidRPr="00247E82">
        <w:rPr>
          <w:rFonts w:ascii="Tahoma" w:hAnsi="Tahoma" w:cs="Tahoma"/>
          <w:sz w:val="20"/>
          <w:szCs w:val="20"/>
          <w:highlight w:val="yellow"/>
        </w:rPr>
        <w:t>…………………</w:t>
      </w:r>
      <w:r w:rsidRPr="00247E82">
        <w:rPr>
          <w:rFonts w:ascii="Tahoma" w:hAnsi="Tahoma" w:cs="Tahoma"/>
          <w:sz w:val="20"/>
          <w:szCs w:val="20"/>
        </w:rPr>
        <w:t xml:space="preserve"> dne </w:t>
      </w:r>
      <w:r w:rsidR="00854365" w:rsidRPr="00247E82">
        <w:rPr>
          <w:rFonts w:ascii="Tahoma" w:hAnsi="Tahoma" w:cs="Tahoma"/>
          <w:bCs/>
          <w:sz w:val="20"/>
          <w:szCs w:val="20"/>
          <w:highlight w:val="yellow"/>
        </w:rPr>
        <w:t>………………………</w:t>
      </w:r>
    </w:p>
    <w:p w14:paraId="34722526" w14:textId="77777777" w:rsidR="00AF6EB4" w:rsidRPr="00247E82" w:rsidRDefault="00AF6EB4" w:rsidP="006F481A">
      <w:pPr>
        <w:rPr>
          <w:rFonts w:ascii="Tahoma" w:hAnsi="Tahoma" w:cs="Tahoma"/>
          <w:bCs/>
          <w:sz w:val="20"/>
          <w:szCs w:val="20"/>
        </w:rPr>
      </w:pPr>
    </w:p>
    <w:p w14:paraId="1A080197" w14:textId="77777777" w:rsidR="00AF6EB4" w:rsidRPr="00247E82" w:rsidRDefault="00AF6EB4" w:rsidP="006F481A">
      <w:pPr>
        <w:rPr>
          <w:rFonts w:ascii="Tahoma" w:hAnsi="Tahoma" w:cs="Tahoma"/>
          <w:sz w:val="20"/>
          <w:szCs w:val="20"/>
        </w:rPr>
      </w:pPr>
    </w:p>
    <w:p w14:paraId="4031CF14" w14:textId="77777777" w:rsidR="00551229" w:rsidRPr="00247E82" w:rsidRDefault="00551229" w:rsidP="006F481A">
      <w:pPr>
        <w:rPr>
          <w:rFonts w:ascii="Tahoma" w:hAnsi="Tahoma" w:cs="Tahoma"/>
          <w:sz w:val="20"/>
          <w:szCs w:val="20"/>
        </w:rPr>
      </w:pPr>
    </w:p>
    <w:p w14:paraId="51E20835" w14:textId="77777777" w:rsidR="00551229" w:rsidRPr="00247E82" w:rsidRDefault="00551229" w:rsidP="006F481A">
      <w:pPr>
        <w:rPr>
          <w:rFonts w:ascii="Tahoma" w:hAnsi="Tahoma" w:cs="Tahoma"/>
          <w:sz w:val="20"/>
          <w:szCs w:val="20"/>
        </w:rPr>
      </w:pPr>
    </w:p>
    <w:p w14:paraId="6761C034" w14:textId="77777777" w:rsidR="00165E4D" w:rsidRPr="00247E82" w:rsidRDefault="00165E4D" w:rsidP="006F481A">
      <w:pPr>
        <w:rPr>
          <w:rFonts w:ascii="Tahoma" w:hAnsi="Tahoma" w:cs="Tahoma"/>
          <w:sz w:val="20"/>
          <w:szCs w:val="20"/>
        </w:rPr>
      </w:pPr>
    </w:p>
    <w:p w14:paraId="2C177AC3" w14:textId="77777777" w:rsidR="00165E4D" w:rsidRPr="00247E82" w:rsidRDefault="00165E4D" w:rsidP="006F481A">
      <w:pPr>
        <w:rPr>
          <w:rFonts w:ascii="Tahoma" w:hAnsi="Tahoma" w:cs="Tahoma"/>
          <w:sz w:val="20"/>
          <w:szCs w:val="20"/>
        </w:rPr>
      </w:pPr>
    </w:p>
    <w:p w14:paraId="1BCD4596" w14:textId="77777777" w:rsidR="006F481A" w:rsidRPr="00247E82" w:rsidRDefault="006F481A" w:rsidP="006F481A">
      <w:pPr>
        <w:tabs>
          <w:tab w:val="center" w:pos="6300"/>
        </w:tabs>
        <w:rPr>
          <w:rFonts w:ascii="Tahoma" w:hAnsi="Tahoma" w:cs="Tahoma"/>
          <w:sz w:val="20"/>
          <w:szCs w:val="20"/>
        </w:rPr>
      </w:pPr>
      <w:r w:rsidRPr="00247E82">
        <w:rPr>
          <w:rFonts w:ascii="Tahoma" w:hAnsi="Tahoma" w:cs="Tahoma"/>
          <w:sz w:val="20"/>
          <w:szCs w:val="20"/>
        </w:rPr>
        <w:tab/>
      </w:r>
      <w:r w:rsidRPr="00247E82">
        <w:rPr>
          <w:rFonts w:ascii="Tahoma" w:hAnsi="Tahoma" w:cs="Tahoma"/>
          <w:sz w:val="20"/>
          <w:szCs w:val="20"/>
          <w:highlight w:val="yellow"/>
        </w:rPr>
        <w:t>………………………</w:t>
      </w:r>
      <w:r w:rsidR="00854365" w:rsidRPr="00247E82">
        <w:rPr>
          <w:rFonts w:ascii="Tahoma" w:hAnsi="Tahoma" w:cs="Tahoma"/>
          <w:sz w:val="20"/>
          <w:szCs w:val="20"/>
          <w:highlight w:val="yellow"/>
        </w:rPr>
        <w:t>…………………………………….</w:t>
      </w:r>
      <w:r w:rsidRPr="00247E82">
        <w:rPr>
          <w:rFonts w:ascii="Tahoma" w:hAnsi="Tahoma" w:cs="Tahoma"/>
          <w:sz w:val="20"/>
          <w:szCs w:val="20"/>
          <w:highlight w:val="yellow"/>
        </w:rPr>
        <w:t>…….</w:t>
      </w:r>
    </w:p>
    <w:p w14:paraId="2CF34E8E" w14:textId="77777777" w:rsidR="00DF2FA3" w:rsidRPr="00247E82" w:rsidRDefault="006F481A" w:rsidP="00854365">
      <w:pPr>
        <w:tabs>
          <w:tab w:val="center" w:pos="6300"/>
        </w:tabs>
        <w:rPr>
          <w:rFonts w:ascii="Tahoma" w:hAnsi="Tahoma" w:cs="Tahoma"/>
          <w:sz w:val="20"/>
          <w:szCs w:val="20"/>
        </w:rPr>
      </w:pPr>
      <w:r w:rsidRPr="00247E82">
        <w:rPr>
          <w:rFonts w:ascii="Tahoma" w:hAnsi="Tahoma" w:cs="Tahoma"/>
          <w:sz w:val="20"/>
          <w:szCs w:val="20"/>
        </w:rPr>
        <w:tab/>
      </w:r>
      <w:r w:rsidR="00893569" w:rsidRPr="00247E82">
        <w:rPr>
          <w:rFonts w:ascii="Tahoma" w:hAnsi="Tahoma" w:cs="Tahoma"/>
          <w:sz w:val="20"/>
          <w:szCs w:val="20"/>
        </w:rPr>
        <w:t>J</w:t>
      </w:r>
      <w:r w:rsidR="00905D85" w:rsidRPr="00247E82">
        <w:rPr>
          <w:rFonts w:ascii="Tahoma" w:hAnsi="Tahoma" w:cs="Tahoma"/>
          <w:sz w:val="20"/>
          <w:szCs w:val="20"/>
        </w:rPr>
        <w:t xml:space="preserve">méno a </w:t>
      </w:r>
      <w:r w:rsidRPr="00247E82">
        <w:rPr>
          <w:rFonts w:ascii="Tahoma" w:hAnsi="Tahoma" w:cs="Tahoma"/>
          <w:sz w:val="20"/>
          <w:szCs w:val="20"/>
        </w:rPr>
        <w:t>podpis</w:t>
      </w:r>
      <w:r w:rsidR="000B0D9F" w:rsidRPr="00247E82">
        <w:rPr>
          <w:rFonts w:ascii="Tahoma" w:hAnsi="Tahoma" w:cs="Tahoma"/>
          <w:sz w:val="20"/>
          <w:szCs w:val="20"/>
        </w:rPr>
        <w:t xml:space="preserve"> </w:t>
      </w:r>
      <w:r w:rsidR="00BA0F90" w:rsidRPr="00247E82">
        <w:rPr>
          <w:rFonts w:ascii="Tahoma" w:hAnsi="Tahoma" w:cs="Tahoma"/>
          <w:sz w:val="20"/>
          <w:szCs w:val="20"/>
        </w:rPr>
        <w:t>osoby oprávněné jednat za uchaze</w:t>
      </w:r>
      <w:r w:rsidR="000B0D9F" w:rsidRPr="00247E82">
        <w:rPr>
          <w:rFonts w:ascii="Tahoma" w:hAnsi="Tahoma" w:cs="Tahoma"/>
          <w:sz w:val="20"/>
          <w:szCs w:val="20"/>
        </w:rPr>
        <w:t>če</w:t>
      </w:r>
    </w:p>
    <w:sectPr w:rsidR="00DF2FA3" w:rsidRPr="00247E82" w:rsidSect="00FF3C7C">
      <w:headerReference w:type="first" r:id="rId8"/>
      <w:pgSz w:w="11906" w:h="16838" w:code="9"/>
      <w:pgMar w:top="1418" w:right="1418" w:bottom="1418" w:left="1418" w:header="709" w:footer="4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966BD" w14:textId="77777777" w:rsidR="00757059" w:rsidRDefault="00757059">
      <w:r>
        <w:separator/>
      </w:r>
    </w:p>
  </w:endnote>
  <w:endnote w:type="continuationSeparator" w:id="0">
    <w:p w14:paraId="2427708D" w14:textId="77777777" w:rsidR="00757059" w:rsidRDefault="0075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425FB" w14:textId="77777777" w:rsidR="00757059" w:rsidRDefault="00757059">
      <w:r>
        <w:separator/>
      </w:r>
    </w:p>
  </w:footnote>
  <w:footnote w:type="continuationSeparator" w:id="0">
    <w:p w14:paraId="67970820" w14:textId="77777777" w:rsidR="00757059" w:rsidRDefault="0075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9B5EC" w14:textId="77777777" w:rsidR="005F44A3" w:rsidRDefault="005F44A3" w:rsidP="005F44A3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" w15:restartNumberingAfterBreak="0">
    <w:nsid w:val="013453EA"/>
    <w:multiLevelType w:val="multilevel"/>
    <w:tmpl w:val="779E7E56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779E7E56"/>
    <w:lvl w:ilvl="0" w:tplc="B1BAB336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09D1B10"/>
    <w:multiLevelType w:val="hybridMultilevel"/>
    <w:tmpl w:val="C38AFDB0"/>
    <w:lvl w:ilvl="0" w:tplc="9EF0EEE0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C67040"/>
    <w:multiLevelType w:val="multilevel"/>
    <w:tmpl w:val="3844F4CA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C7170"/>
    <w:multiLevelType w:val="hybridMultilevel"/>
    <w:tmpl w:val="46F0B23A"/>
    <w:lvl w:ilvl="0" w:tplc="04050019">
      <w:start w:val="1"/>
      <w:numFmt w:val="lowerLetter"/>
      <w:lvlText w:val="%1."/>
      <w:lvlJc w:val="left"/>
      <w:pPr>
        <w:tabs>
          <w:tab w:val="num" w:pos="1411"/>
        </w:tabs>
        <w:ind w:left="1411" w:hanging="360"/>
      </w:pPr>
    </w:lvl>
    <w:lvl w:ilvl="1" w:tplc="04090019" w:tentative="1">
      <w:start w:val="1"/>
      <w:numFmt w:val="lowerLetter"/>
      <w:lvlText w:val="%2."/>
      <w:lvlJc w:val="left"/>
      <w:pPr>
        <w:ind w:left="691" w:hanging="360"/>
      </w:pPr>
    </w:lvl>
    <w:lvl w:ilvl="2" w:tplc="0409001B" w:tentative="1">
      <w:start w:val="1"/>
      <w:numFmt w:val="lowerRoman"/>
      <w:lvlText w:val="%3."/>
      <w:lvlJc w:val="right"/>
      <w:pPr>
        <w:ind w:left="1411" w:hanging="180"/>
      </w:pPr>
    </w:lvl>
    <w:lvl w:ilvl="3" w:tplc="0409000F" w:tentative="1">
      <w:start w:val="1"/>
      <w:numFmt w:val="decimal"/>
      <w:lvlText w:val="%4."/>
      <w:lvlJc w:val="left"/>
      <w:pPr>
        <w:ind w:left="2131" w:hanging="360"/>
      </w:pPr>
    </w:lvl>
    <w:lvl w:ilvl="4" w:tplc="04090019" w:tentative="1">
      <w:start w:val="1"/>
      <w:numFmt w:val="lowerLetter"/>
      <w:lvlText w:val="%5."/>
      <w:lvlJc w:val="left"/>
      <w:pPr>
        <w:ind w:left="2851" w:hanging="360"/>
      </w:pPr>
    </w:lvl>
    <w:lvl w:ilvl="5" w:tplc="0409001B" w:tentative="1">
      <w:start w:val="1"/>
      <w:numFmt w:val="lowerRoman"/>
      <w:lvlText w:val="%6."/>
      <w:lvlJc w:val="right"/>
      <w:pPr>
        <w:ind w:left="3571" w:hanging="180"/>
      </w:pPr>
    </w:lvl>
    <w:lvl w:ilvl="6" w:tplc="0409000F" w:tentative="1">
      <w:start w:val="1"/>
      <w:numFmt w:val="decimal"/>
      <w:lvlText w:val="%7."/>
      <w:lvlJc w:val="left"/>
      <w:pPr>
        <w:ind w:left="4291" w:hanging="360"/>
      </w:pPr>
    </w:lvl>
    <w:lvl w:ilvl="7" w:tplc="04090019" w:tentative="1">
      <w:start w:val="1"/>
      <w:numFmt w:val="lowerLetter"/>
      <w:lvlText w:val="%8."/>
      <w:lvlJc w:val="left"/>
      <w:pPr>
        <w:ind w:left="5011" w:hanging="360"/>
      </w:pPr>
    </w:lvl>
    <w:lvl w:ilvl="8" w:tplc="0409001B" w:tentative="1">
      <w:start w:val="1"/>
      <w:numFmt w:val="lowerRoman"/>
      <w:lvlText w:val="%9."/>
      <w:lvlJc w:val="right"/>
      <w:pPr>
        <w:ind w:left="5731" w:hanging="180"/>
      </w:pPr>
    </w:lvl>
  </w:abstractNum>
  <w:abstractNum w:abstractNumId="13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445402FF"/>
    <w:multiLevelType w:val="hybridMultilevel"/>
    <w:tmpl w:val="35184CDA"/>
    <w:lvl w:ilvl="0" w:tplc="113A5B3A">
      <w:start w:val="9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D3DDE"/>
    <w:multiLevelType w:val="hybridMultilevel"/>
    <w:tmpl w:val="3904DFB4"/>
    <w:lvl w:ilvl="0" w:tplc="54A0D1DE">
      <w:start w:val="7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5AD02E34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ED323C"/>
    <w:multiLevelType w:val="hybridMultilevel"/>
    <w:tmpl w:val="779E7E56"/>
    <w:lvl w:ilvl="0" w:tplc="B1BAB336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C40A19"/>
    <w:multiLevelType w:val="hybridMultilevel"/>
    <w:tmpl w:val="3F4EEBBC"/>
    <w:lvl w:ilvl="0" w:tplc="FBA8F4A4">
      <w:start w:val="7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6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673678">
    <w:abstractNumId w:val="26"/>
  </w:num>
  <w:num w:numId="2" w16cid:durableId="1014763529">
    <w:abstractNumId w:val="11"/>
  </w:num>
  <w:num w:numId="3" w16cid:durableId="599724116">
    <w:abstractNumId w:val="7"/>
  </w:num>
  <w:num w:numId="4" w16cid:durableId="1058014778">
    <w:abstractNumId w:val="9"/>
  </w:num>
  <w:num w:numId="5" w16cid:durableId="450133301">
    <w:abstractNumId w:val="3"/>
  </w:num>
  <w:num w:numId="6" w16cid:durableId="509609478">
    <w:abstractNumId w:val="14"/>
  </w:num>
  <w:num w:numId="7" w16cid:durableId="2082019294">
    <w:abstractNumId w:val="19"/>
  </w:num>
  <w:num w:numId="8" w16cid:durableId="2072999776">
    <w:abstractNumId w:val="18"/>
  </w:num>
  <w:num w:numId="9" w16cid:durableId="386152563">
    <w:abstractNumId w:val="10"/>
  </w:num>
  <w:num w:numId="10" w16cid:durableId="988173620">
    <w:abstractNumId w:val="20"/>
  </w:num>
  <w:num w:numId="11" w16cid:durableId="813302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7783990">
    <w:abstractNumId w:val="2"/>
  </w:num>
  <w:num w:numId="13" w16cid:durableId="285741925">
    <w:abstractNumId w:val="24"/>
  </w:num>
  <w:num w:numId="14" w16cid:durableId="310719530">
    <w:abstractNumId w:val="13"/>
  </w:num>
  <w:num w:numId="15" w16cid:durableId="1482502452">
    <w:abstractNumId w:val="18"/>
  </w:num>
  <w:num w:numId="16" w16cid:durableId="1512718060">
    <w:abstractNumId w:val="25"/>
  </w:num>
  <w:num w:numId="17" w16cid:durableId="1273518255">
    <w:abstractNumId w:val="18"/>
  </w:num>
  <w:num w:numId="18" w16cid:durableId="592594825">
    <w:abstractNumId w:val="15"/>
  </w:num>
  <w:num w:numId="19" w16cid:durableId="561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0695403">
    <w:abstractNumId w:val="5"/>
  </w:num>
  <w:num w:numId="21" w16cid:durableId="1889802163">
    <w:abstractNumId w:val="18"/>
  </w:num>
  <w:num w:numId="22" w16cid:durableId="1790736675">
    <w:abstractNumId w:val="18"/>
  </w:num>
  <w:num w:numId="23" w16cid:durableId="1839343494">
    <w:abstractNumId w:val="4"/>
  </w:num>
  <w:num w:numId="24" w16cid:durableId="2058122161">
    <w:abstractNumId w:val="6"/>
  </w:num>
  <w:num w:numId="25" w16cid:durableId="1599631436">
    <w:abstractNumId w:val="21"/>
  </w:num>
  <w:num w:numId="26" w16cid:durableId="1096244886">
    <w:abstractNumId w:val="17"/>
  </w:num>
  <w:num w:numId="27" w16cid:durableId="290213867">
    <w:abstractNumId w:val="22"/>
  </w:num>
  <w:num w:numId="28" w16cid:durableId="650838106">
    <w:abstractNumId w:val="1"/>
  </w:num>
  <w:num w:numId="29" w16cid:durableId="580215686">
    <w:abstractNumId w:val="23"/>
  </w:num>
  <w:num w:numId="30" w16cid:durableId="1466775699">
    <w:abstractNumId w:val="16"/>
  </w:num>
  <w:num w:numId="31" w16cid:durableId="1986007226">
    <w:abstractNumId w:val="12"/>
  </w:num>
  <w:num w:numId="32" w16cid:durableId="1533223335">
    <w:abstractNumId w:val="8"/>
  </w:num>
  <w:num w:numId="33" w16cid:durableId="182250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7FA"/>
    <w:rsid w:val="0000399C"/>
    <w:rsid w:val="00023FF2"/>
    <w:rsid w:val="0003775A"/>
    <w:rsid w:val="00055306"/>
    <w:rsid w:val="00057D71"/>
    <w:rsid w:val="0007268C"/>
    <w:rsid w:val="0007674C"/>
    <w:rsid w:val="00093783"/>
    <w:rsid w:val="00094F3A"/>
    <w:rsid w:val="00095379"/>
    <w:rsid w:val="00095628"/>
    <w:rsid w:val="000B0D9F"/>
    <w:rsid w:val="000B6CE1"/>
    <w:rsid w:val="000B7320"/>
    <w:rsid w:val="000C6934"/>
    <w:rsid w:val="000D25B3"/>
    <w:rsid w:val="000F03BF"/>
    <w:rsid w:val="000F5EA1"/>
    <w:rsid w:val="001141B9"/>
    <w:rsid w:val="00133AAF"/>
    <w:rsid w:val="00140E70"/>
    <w:rsid w:val="00141DEF"/>
    <w:rsid w:val="001463A8"/>
    <w:rsid w:val="00157751"/>
    <w:rsid w:val="00165E4D"/>
    <w:rsid w:val="0016622F"/>
    <w:rsid w:val="0017467B"/>
    <w:rsid w:val="00177C64"/>
    <w:rsid w:val="00190027"/>
    <w:rsid w:val="00193E15"/>
    <w:rsid w:val="001B76C3"/>
    <w:rsid w:val="001E373D"/>
    <w:rsid w:val="001E7253"/>
    <w:rsid w:val="001F675B"/>
    <w:rsid w:val="002033F1"/>
    <w:rsid w:val="00206D6D"/>
    <w:rsid w:val="002157AE"/>
    <w:rsid w:val="00227467"/>
    <w:rsid w:val="00227DC8"/>
    <w:rsid w:val="00247E82"/>
    <w:rsid w:val="00270FF0"/>
    <w:rsid w:val="00275477"/>
    <w:rsid w:val="00280FF3"/>
    <w:rsid w:val="002906A4"/>
    <w:rsid w:val="0029329D"/>
    <w:rsid w:val="00293880"/>
    <w:rsid w:val="002B6D20"/>
    <w:rsid w:val="002F16BA"/>
    <w:rsid w:val="003061FC"/>
    <w:rsid w:val="00307A6A"/>
    <w:rsid w:val="00322BD2"/>
    <w:rsid w:val="00323485"/>
    <w:rsid w:val="003314AB"/>
    <w:rsid w:val="0033738C"/>
    <w:rsid w:val="00340515"/>
    <w:rsid w:val="00350F3C"/>
    <w:rsid w:val="003625F6"/>
    <w:rsid w:val="003850EE"/>
    <w:rsid w:val="003C7FC3"/>
    <w:rsid w:val="003D2C90"/>
    <w:rsid w:val="00415135"/>
    <w:rsid w:val="00415454"/>
    <w:rsid w:val="004250C0"/>
    <w:rsid w:val="00427FF5"/>
    <w:rsid w:val="004361DE"/>
    <w:rsid w:val="004372CB"/>
    <w:rsid w:val="00446FDB"/>
    <w:rsid w:val="004549F9"/>
    <w:rsid w:val="00480340"/>
    <w:rsid w:val="00480CC9"/>
    <w:rsid w:val="0049399F"/>
    <w:rsid w:val="004E1864"/>
    <w:rsid w:val="004E36C4"/>
    <w:rsid w:val="004F0BB5"/>
    <w:rsid w:val="0051242B"/>
    <w:rsid w:val="00520E4C"/>
    <w:rsid w:val="00535207"/>
    <w:rsid w:val="005429E6"/>
    <w:rsid w:val="00545214"/>
    <w:rsid w:val="00551229"/>
    <w:rsid w:val="00560AF4"/>
    <w:rsid w:val="00586818"/>
    <w:rsid w:val="00587DB9"/>
    <w:rsid w:val="00593E1F"/>
    <w:rsid w:val="005A471F"/>
    <w:rsid w:val="005B57A7"/>
    <w:rsid w:val="005C3D81"/>
    <w:rsid w:val="005E0363"/>
    <w:rsid w:val="005F44A3"/>
    <w:rsid w:val="005F6016"/>
    <w:rsid w:val="005F6E11"/>
    <w:rsid w:val="00610163"/>
    <w:rsid w:val="0064610E"/>
    <w:rsid w:val="00652705"/>
    <w:rsid w:val="00677AA4"/>
    <w:rsid w:val="00695792"/>
    <w:rsid w:val="006A69CF"/>
    <w:rsid w:val="006C7B67"/>
    <w:rsid w:val="006E3D1D"/>
    <w:rsid w:val="006E5823"/>
    <w:rsid w:val="006F0D96"/>
    <w:rsid w:val="006F481A"/>
    <w:rsid w:val="006F5E8D"/>
    <w:rsid w:val="006F6BC1"/>
    <w:rsid w:val="007048A9"/>
    <w:rsid w:val="007258A7"/>
    <w:rsid w:val="0073390E"/>
    <w:rsid w:val="00757059"/>
    <w:rsid w:val="00764414"/>
    <w:rsid w:val="00764539"/>
    <w:rsid w:val="00765800"/>
    <w:rsid w:val="00773E07"/>
    <w:rsid w:val="0077543C"/>
    <w:rsid w:val="007769BA"/>
    <w:rsid w:val="00784DDD"/>
    <w:rsid w:val="00786D18"/>
    <w:rsid w:val="00792541"/>
    <w:rsid w:val="007B384B"/>
    <w:rsid w:val="007B6CF0"/>
    <w:rsid w:val="007C125C"/>
    <w:rsid w:val="007C75AC"/>
    <w:rsid w:val="007D2218"/>
    <w:rsid w:val="007E145C"/>
    <w:rsid w:val="007E33AC"/>
    <w:rsid w:val="007F03B4"/>
    <w:rsid w:val="007F3228"/>
    <w:rsid w:val="007F60BF"/>
    <w:rsid w:val="00812A3E"/>
    <w:rsid w:val="00816826"/>
    <w:rsid w:val="00827130"/>
    <w:rsid w:val="00836C87"/>
    <w:rsid w:val="00846F67"/>
    <w:rsid w:val="00853CA0"/>
    <w:rsid w:val="00854365"/>
    <w:rsid w:val="0086170B"/>
    <w:rsid w:val="0086269B"/>
    <w:rsid w:val="00872542"/>
    <w:rsid w:val="0088123C"/>
    <w:rsid w:val="008908F0"/>
    <w:rsid w:val="00893569"/>
    <w:rsid w:val="0089423F"/>
    <w:rsid w:val="00897FA6"/>
    <w:rsid w:val="008A4337"/>
    <w:rsid w:val="008B3C35"/>
    <w:rsid w:val="008B5DFE"/>
    <w:rsid w:val="008E5CFA"/>
    <w:rsid w:val="00905D85"/>
    <w:rsid w:val="0090652D"/>
    <w:rsid w:val="00906CAD"/>
    <w:rsid w:val="00910A54"/>
    <w:rsid w:val="0092612C"/>
    <w:rsid w:val="009262BB"/>
    <w:rsid w:val="00940666"/>
    <w:rsid w:val="00941A06"/>
    <w:rsid w:val="0097364B"/>
    <w:rsid w:val="00986B43"/>
    <w:rsid w:val="009C0AAB"/>
    <w:rsid w:val="009E35C7"/>
    <w:rsid w:val="009E4171"/>
    <w:rsid w:val="009F53B1"/>
    <w:rsid w:val="00A2111A"/>
    <w:rsid w:val="00A33EF7"/>
    <w:rsid w:val="00A4421E"/>
    <w:rsid w:val="00A519C5"/>
    <w:rsid w:val="00A92D03"/>
    <w:rsid w:val="00A9364E"/>
    <w:rsid w:val="00A94F6C"/>
    <w:rsid w:val="00A951EC"/>
    <w:rsid w:val="00AB1B1F"/>
    <w:rsid w:val="00AC4628"/>
    <w:rsid w:val="00AE25A6"/>
    <w:rsid w:val="00AE4BFB"/>
    <w:rsid w:val="00AE54FE"/>
    <w:rsid w:val="00AF3849"/>
    <w:rsid w:val="00AF6EB4"/>
    <w:rsid w:val="00B01CC1"/>
    <w:rsid w:val="00B06355"/>
    <w:rsid w:val="00B178EE"/>
    <w:rsid w:val="00B204D6"/>
    <w:rsid w:val="00B31009"/>
    <w:rsid w:val="00B334EA"/>
    <w:rsid w:val="00B55293"/>
    <w:rsid w:val="00B65227"/>
    <w:rsid w:val="00BA0988"/>
    <w:rsid w:val="00BA0F90"/>
    <w:rsid w:val="00BB6811"/>
    <w:rsid w:val="00BC087E"/>
    <w:rsid w:val="00BC2C4C"/>
    <w:rsid w:val="00BD2AAB"/>
    <w:rsid w:val="00BD4D3C"/>
    <w:rsid w:val="00C0274F"/>
    <w:rsid w:val="00C13DBF"/>
    <w:rsid w:val="00C31602"/>
    <w:rsid w:val="00C426FC"/>
    <w:rsid w:val="00C46448"/>
    <w:rsid w:val="00C478C8"/>
    <w:rsid w:val="00C547FA"/>
    <w:rsid w:val="00C558B3"/>
    <w:rsid w:val="00C61687"/>
    <w:rsid w:val="00C8215E"/>
    <w:rsid w:val="00C90BF7"/>
    <w:rsid w:val="00C97232"/>
    <w:rsid w:val="00C97694"/>
    <w:rsid w:val="00CC240E"/>
    <w:rsid w:val="00CC4F11"/>
    <w:rsid w:val="00CC6C3A"/>
    <w:rsid w:val="00CD6D96"/>
    <w:rsid w:val="00CD7F08"/>
    <w:rsid w:val="00CE2ACE"/>
    <w:rsid w:val="00CF4DDB"/>
    <w:rsid w:val="00D22E53"/>
    <w:rsid w:val="00D32886"/>
    <w:rsid w:val="00D446A5"/>
    <w:rsid w:val="00D50DBC"/>
    <w:rsid w:val="00D5195D"/>
    <w:rsid w:val="00D74D45"/>
    <w:rsid w:val="00D85100"/>
    <w:rsid w:val="00D86DC4"/>
    <w:rsid w:val="00DA1271"/>
    <w:rsid w:val="00DA76B9"/>
    <w:rsid w:val="00DB6349"/>
    <w:rsid w:val="00DC5D16"/>
    <w:rsid w:val="00DC7947"/>
    <w:rsid w:val="00DF2FA3"/>
    <w:rsid w:val="00E0744B"/>
    <w:rsid w:val="00E21DF3"/>
    <w:rsid w:val="00E2484D"/>
    <w:rsid w:val="00E33F0A"/>
    <w:rsid w:val="00E43DB2"/>
    <w:rsid w:val="00E51C5C"/>
    <w:rsid w:val="00E51F40"/>
    <w:rsid w:val="00E52F49"/>
    <w:rsid w:val="00E53F7E"/>
    <w:rsid w:val="00E647F9"/>
    <w:rsid w:val="00E66D07"/>
    <w:rsid w:val="00E737BF"/>
    <w:rsid w:val="00E8021E"/>
    <w:rsid w:val="00E83093"/>
    <w:rsid w:val="00E83DFB"/>
    <w:rsid w:val="00EB6B6C"/>
    <w:rsid w:val="00EC0465"/>
    <w:rsid w:val="00ED42E7"/>
    <w:rsid w:val="00F040C0"/>
    <w:rsid w:val="00F0497B"/>
    <w:rsid w:val="00F15B78"/>
    <w:rsid w:val="00F352EF"/>
    <w:rsid w:val="00F54749"/>
    <w:rsid w:val="00F557DF"/>
    <w:rsid w:val="00F75C87"/>
    <w:rsid w:val="00F81415"/>
    <w:rsid w:val="00F858E2"/>
    <w:rsid w:val="00FA27D3"/>
    <w:rsid w:val="00FB1419"/>
    <w:rsid w:val="00FD034F"/>
    <w:rsid w:val="00FF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6B93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2">
    <w:name w:val="heading 2"/>
    <w:aliases w:val="H2,V_Head2,V_Head21,V_Head22,Podkapitola 1,Podkapitola 11,Podkapitola 1...,Podkapitola 12,Podkapitola 13,Podkapitola 14,Podkapitola 15,Podkapitola 111,Podkapitola 121,Podkapitola 131,Podkapitola 141,Podkapitola 16,Podkapitola 112,h,h2,2,Outli"/>
    <w:basedOn w:val="Normln"/>
    <w:next w:val="Normln"/>
    <w:link w:val="Nadpis2Char"/>
    <w:qFormat/>
    <w:rsid w:val="00F81415"/>
    <w:pPr>
      <w:keepNext/>
      <w:suppressAutoHyphens w:val="0"/>
      <w:jc w:val="center"/>
      <w:outlineLvl w:val="1"/>
    </w:pPr>
    <w:rPr>
      <w:rFonts w:ascii="Arial Black" w:hAnsi="Arial Black"/>
      <w:sz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BD2AAB"/>
    <w:pPr>
      <w:numPr>
        <w:ilvl w:val="5"/>
      </w:numPr>
    </w:pPr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locked/>
    <w:rsid w:val="00F81415"/>
    <w:rPr>
      <w:sz w:val="24"/>
      <w:szCs w:val="24"/>
      <w:lang w:val="cs-CZ" w:eastAsia="ar-SA" w:bidi="ar-SA"/>
    </w:rPr>
  </w:style>
  <w:style w:type="character" w:customStyle="1" w:styleId="Nadpis2Char">
    <w:name w:val="Nadpis 2 Char"/>
    <w:aliases w:val="H2 Char,V_Head2 Char,V_Head21 Char,V_Head22 Char,Podkapitola 1 Char,Podkapitola 11 Char,Podkapitola 1... Char,Podkapitola 12 Char,Podkapitola 13 Char,Podkapitola 14 Char,Podkapitola 15 Char,Podkapitola 111 Char,Podkapitola 121 Char,h Char"/>
    <w:link w:val="Nadpis2"/>
    <w:locked/>
    <w:rsid w:val="00F81415"/>
    <w:rPr>
      <w:rFonts w:ascii="Arial Black" w:hAnsi="Arial Black"/>
      <w:sz w:val="36"/>
      <w:szCs w:val="24"/>
      <w:lang w:val="cs-CZ" w:eastAsia="cs-CZ" w:bidi="ar-SA"/>
    </w:rPr>
  </w:style>
  <w:style w:type="character" w:customStyle="1" w:styleId="ZpatChar">
    <w:name w:val="Zápatí Char"/>
    <w:link w:val="Zpat"/>
    <w:rsid w:val="00BD4D3C"/>
    <w:rPr>
      <w:sz w:val="24"/>
      <w:szCs w:val="24"/>
      <w:lang w:eastAsia="ar-SA"/>
    </w:rPr>
  </w:style>
  <w:style w:type="paragraph" w:customStyle="1" w:styleId="BodyText21">
    <w:name w:val="Body Text 21"/>
    <w:basedOn w:val="Normln"/>
    <w:rsid w:val="00E43DB2"/>
    <w:pPr>
      <w:widowControl w:val="0"/>
      <w:suppressAutoHyphens w:val="0"/>
      <w:snapToGrid w:val="0"/>
      <w:jc w:val="both"/>
    </w:pPr>
    <w:rPr>
      <w:sz w:val="22"/>
      <w:szCs w:val="20"/>
      <w:lang w:eastAsia="cs-CZ"/>
    </w:rPr>
  </w:style>
  <w:style w:type="paragraph" w:styleId="Odstavecseseznamem">
    <w:name w:val="List Paragraph"/>
    <w:basedOn w:val="Normln"/>
    <w:qFormat/>
    <w:rsid w:val="000B0D9F"/>
    <w:pPr>
      <w:spacing w:line="312" w:lineRule="auto"/>
      <w:ind w:left="720"/>
      <w:jc w:val="both"/>
    </w:pPr>
    <w:rPr>
      <w:rFonts w:ascii="Tahoma" w:eastAsia="Calibri" w:hAnsi="Tahoma" w:cs="Calibri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F45DE-58DA-4D55-B1DD-AF3F0C2D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2014-05-02T07:23:00Z</dcterms:created>
  <dcterms:modified xsi:type="dcterms:W3CDTF">2024-06-26T10:17:00Z</dcterms:modified>
</cp:coreProperties>
</file>